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关于2019年国庆节放假的通知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校内各单位：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根据《国务院办公厅关于2019年部分节假日安排的通知》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国办发明电〔201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〕1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和我校校历安排，现将2019年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国庆节</w:t>
      </w:r>
      <w:r>
        <w:rPr>
          <w:rFonts w:ascii="Times New Roman" w:hAnsi="Times New Roman" w:eastAsia="仿宋_GB2312" w:cs="Times New Roman"/>
          <w:sz w:val="32"/>
          <w:szCs w:val="32"/>
        </w:rPr>
        <w:t>放假安排的有关事项通知如下：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一、10月1日—10月7日放假调休，共7天。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二、9月28日（星期六）、9月29日（星期日）上班、上课。其中9月28日执行10月4日（第五周 周五）教学任务；9月29日执行10月7日（第六周 周一）教学任务。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三、请各职能部门根据《</w:t>
      </w:r>
      <w:r>
        <w:rPr>
          <w:rFonts w:ascii="Times New Roman" w:hAnsi="Times New Roman" w:eastAsia="仿宋_GB2312" w:cs="Times New Roman"/>
          <w:sz w:val="32"/>
          <w:szCs w:val="32"/>
        </w:rPr>
        <w:t>关于做好学校9月份值班工作的通知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》（详见OA通知通告）要求做好值班工作，请各二级学院将国庆值班安排于9月23日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下班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前按统一格式（见附件1）报送至学校办公室陈静处。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各单位要严格执行值班制度，办公室将对国庆节值班情况进行专项督查，相关督查情况记入年终考核；同时，各单位要共同营造和谐舒适的国庆假期氛围和学校环境，确保全校师生度过欢乐祥和的节日。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四、学校自10月8日起执行冬季作息时间，请及时通知全体师生，提前安排好各项工作。</w:t>
      </w:r>
    </w:p>
    <w:p>
      <w:pPr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附件：1.2019年国庆值班表</w:t>
      </w:r>
    </w:p>
    <w:p>
      <w:pPr>
        <w:spacing w:line="500" w:lineRule="exact"/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2.金华职业技术学院冬季作息时间表</w:t>
      </w:r>
    </w:p>
    <w:p>
      <w:pPr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00" w:lineRule="exact"/>
        <w:ind w:right="480" w:firstLine="320" w:firstLineChars="1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学校办公室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spacing w:line="500" w:lineRule="exact"/>
        <w:ind w:right="320"/>
        <w:jc w:val="right"/>
        <w:rPr>
          <w:rFonts w:ascii="仿宋_GB2312" w:eastAsia="仿宋_GB2312"/>
          <w:sz w:val="32"/>
          <w:szCs w:val="32"/>
        </w:rPr>
        <w:sectPr>
          <w:pgSz w:w="11906" w:h="16838"/>
          <w:pgMar w:top="1440" w:right="1531" w:bottom="1440" w:left="1531" w:header="851" w:footer="992" w:gutter="0"/>
          <w:cols w:space="425" w:num="1"/>
          <w:docGrid w:linePitch="312" w:charSpace="0"/>
        </w:sectPr>
      </w:pPr>
      <w:r>
        <w:rPr>
          <w:rFonts w:ascii="Times New Roman" w:hAnsi="Times New Roman" w:eastAsia="仿宋_GB2312" w:cs="Times New Roman"/>
          <w:sz w:val="32"/>
          <w:szCs w:val="32"/>
        </w:rPr>
        <w:t>2019年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18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rPr>
          <w:rFonts w:ascii="方正小标宋简体" w:hAnsi="宋体" w:eastAsia="方正小标宋简体"/>
          <w:szCs w:val="21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2019年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single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国庆值班安排表</w:t>
      </w:r>
    </w:p>
    <w:p>
      <w:pPr>
        <w:jc w:val="center"/>
        <w:rPr>
          <w:rFonts w:ascii="方正小标宋简体" w:eastAsia="方正小标宋简体"/>
          <w:sz w:val="24"/>
        </w:rPr>
      </w:pPr>
    </w:p>
    <w:tbl>
      <w:tblPr>
        <w:tblStyle w:val="3"/>
        <w:tblW w:w="154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985"/>
        <w:gridCol w:w="1985"/>
        <w:gridCol w:w="1985"/>
        <w:gridCol w:w="1985"/>
        <w:gridCol w:w="1985"/>
        <w:gridCol w:w="198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601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73660</wp:posOffset>
                      </wp:positionV>
                      <wp:extent cx="972820" cy="695325"/>
                      <wp:effectExtent l="0" t="0" r="17780" b="28575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2820" cy="695325"/>
                                <a:chOff x="1683" y="4034"/>
                                <a:chExt cx="2263" cy="1241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H="1" flipV="1">
                                  <a:off x="2718" y="4034"/>
                                  <a:ext cx="1228" cy="12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H="1" flipV="1">
                                  <a:off x="1683" y="4651"/>
                                  <a:ext cx="2246" cy="6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3.65pt;margin-top:5.8pt;height:54.75pt;width:76.6pt;z-index:251659264;mso-width-relative:page;mso-height-relative:page;" coordorigin="1683,4034" coordsize="2263,1241" o:gfxdata="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eS2RT2QAAAAkBAAAPAAAA&#10;AAAAAAEAIAAAACIAAABkcnMvZG93bnJldi54bWxQSwECFAAUAAAACACHTuJA7b90wE0CAAAQBgAA&#10;DgAAAAAAAAABACAAAAAoAQAAZHJzL2Uyb0RvYy54bWxQSwUGAAAAAAYABgBZAQAA5wUAAAAA&#10;">
                      <o:lock v:ext="edit" aspectratio="f"/>
                      <v:line id="Line 3" o:spid="_x0000_s1026" o:spt="20" style="position:absolute;left:2718;top:4034;flip:x y;height:1241;width:1228;" filled="f" stroked="t" coordsize="21600,21600" o:gfxdata="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BkQBL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4" o:spid="_x0000_s1026" o:spt="20" style="position:absolute;left:1683;top:4651;flip:x y;height:602;width:2246;" filled="f" stroked="t" coordsize="21600,21600" o:gfxdata="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1W1n7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</w:rPr>
              <w:t>姓名   日期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(电话)</w:t>
            </w:r>
          </w:p>
          <w:p>
            <w:pPr>
              <w:spacing w:before="120" w:beforeLines="5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10月1日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10月2日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10月3日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10月4日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10月5日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10月6日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6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值班领导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ind w:leftChars="-36" w:hanging="76" w:hangingChars="38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姓名</w:t>
            </w:r>
          </w:p>
          <w:p>
            <w:pPr>
              <w:spacing w:line="360" w:lineRule="exact"/>
              <w:ind w:leftChars="-36" w:hanging="76" w:hangingChars="38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手机</w:t>
            </w:r>
          </w:p>
          <w:p>
            <w:pPr>
              <w:spacing w:line="360" w:lineRule="exact"/>
              <w:ind w:leftChars="-36" w:hanging="76" w:hangingChars="38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短号</w:t>
            </w:r>
          </w:p>
          <w:p>
            <w:pPr>
              <w:spacing w:line="360" w:lineRule="exact"/>
              <w:ind w:leftChars="-36" w:hanging="76" w:hangingChars="38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办电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ind w:leftChars="-36" w:hanging="76" w:hangingChars="38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ind w:leftChars="-36" w:hanging="76" w:hangingChars="38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ind w:leftChars="-36" w:hanging="76" w:hangingChars="38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ind w:leftChars="-36" w:hanging="76" w:hangingChars="38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ind w:leftChars="-36" w:hanging="76" w:hangingChars="38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ind w:leftChars="-36" w:hanging="76" w:hangingChars="38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16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值班人员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ind w:leftChars="-36" w:hanging="76" w:hangingChars="38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姓名</w:t>
            </w:r>
          </w:p>
          <w:p>
            <w:pPr>
              <w:spacing w:line="360" w:lineRule="exact"/>
              <w:ind w:leftChars="-36" w:hanging="76" w:hangingChars="38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手机</w:t>
            </w:r>
          </w:p>
          <w:p>
            <w:pPr>
              <w:spacing w:line="360" w:lineRule="exact"/>
              <w:ind w:leftChars="-36" w:hanging="76" w:hangingChars="38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短号</w:t>
            </w:r>
          </w:p>
          <w:p>
            <w:pPr>
              <w:spacing w:line="360" w:lineRule="exact"/>
              <w:ind w:leftChars="-36" w:hanging="76" w:hangingChars="38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办电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ind w:leftChars="-36" w:hanging="76" w:hangingChars="38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ind w:leftChars="-36" w:hanging="76" w:hangingChars="38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ind w:leftChars="-36" w:hanging="76" w:hangingChars="38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ind w:leftChars="-36" w:hanging="76" w:hangingChars="38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ind w:leftChars="-36" w:hanging="76" w:hangingChars="38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ind w:leftChars="-36" w:hanging="76" w:hangingChars="38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金华职业技术学院冬季作息时间表</w:t>
      </w:r>
    </w:p>
    <w:p>
      <w:pPr>
        <w:spacing w:line="560" w:lineRule="exact"/>
        <w:ind w:firstLine="140" w:firstLineChars="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1.教学作息时间表</w:t>
      </w:r>
    </w:p>
    <w:tbl>
      <w:tblPr>
        <w:tblStyle w:val="4"/>
        <w:tblW w:w="7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2835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作息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东教楼1号、西教楼1号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学士楼2、3号</w:t>
            </w:r>
          </w:p>
        </w:tc>
        <w:tc>
          <w:tcPr>
            <w:tcW w:w="2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起床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早操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6:30—6:45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晨读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6:50—7:20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早餐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预备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第1、2节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8:00—9:20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第3节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9:50—10:30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第4节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10:50—11:30</w:t>
            </w:r>
          </w:p>
        </w:tc>
        <w:tc>
          <w:tcPr>
            <w:tcW w:w="2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10:30—11:10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第5节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11:30—12:10</w:t>
            </w:r>
          </w:p>
        </w:tc>
        <w:tc>
          <w:tcPr>
            <w:tcW w:w="2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11:20—12:00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中餐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11:20—13:00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第6节【午课时间】、午休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12:00—13:20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预备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13:20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第7、8节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13:30—14:50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第9、10节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15:10—16:30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晚餐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预备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18:20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第11、12节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18:30—19:50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第13、14节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20:00—21:20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就寝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熄灯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22:30</w:t>
            </w:r>
          </w:p>
        </w:tc>
      </w:tr>
    </w:tbl>
    <w:p>
      <w:pPr>
        <w:spacing w:before="120" w:beforeLines="50" w:line="560" w:lineRule="exact"/>
        <w:ind w:firstLine="140" w:firstLineChars="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2.行政作息时间表</w:t>
      </w:r>
    </w:p>
    <w:tbl>
      <w:tblPr>
        <w:tblStyle w:val="4"/>
        <w:tblW w:w="789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9"/>
        <w:gridCol w:w="52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作息</w:t>
            </w:r>
          </w:p>
        </w:tc>
        <w:tc>
          <w:tcPr>
            <w:tcW w:w="527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52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8:00—11:30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中餐（午休）</w:t>
            </w:r>
          </w:p>
        </w:tc>
        <w:tc>
          <w:tcPr>
            <w:tcW w:w="52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11:30—1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52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—1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851" w:right="1797" w:bottom="851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9D"/>
    <w:rsid w:val="00016CF2"/>
    <w:rsid w:val="00177527"/>
    <w:rsid w:val="002C7781"/>
    <w:rsid w:val="00404F4B"/>
    <w:rsid w:val="004F2E77"/>
    <w:rsid w:val="00555905"/>
    <w:rsid w:val="0056455D"/>
    <w:rsid w:val="0075157D"/>
    <w:rsid w:val="00844864"/>
    <w:rsid w:val="00853D0F"/>
    <w:rsid w:val="0088799D"/>
    <w:rsid w:val="009460C8"/>
    <w:rsid w:val="00A428D5"/>
    <w:rsid w:val="00A52E4D"/>
    <w:rsid w:val="00AC13EF"/>
    <w:rsid w:val="00BE1416"/>
    <w:rsid w:val="00CD5167"/>
    <w:rsid w:val="00DB7D2B"/>
    <w:rsid w:val="00E834D1"/>
    <w:rsid w:val="00F10C0C"/>
    <w:rsid w:val="00F22EEF"/>
    <w:rsid w:val="00F9091C"/>
    <w:rsid w:val="07200163"/>
    <w:rsid w:val="12820D5D"/>
    <w:rsid w:val="19D24577"/>
    <w:rsid w:val="294461DC"/>
    <w:rsid w:val="37853D60"/>
    <w:rsid w:val="3FBC3456"/>
    <w:rsid w:val="438D49BC"/>
    <w:rsid w:val="43D27327"/>
    <w:rsid w:val="4B435703"/>
    <w:rsid w:val="52FA42F0"/>
    <w:rsid w:val="55DD4A83"/>
    <w:rsid w:val="58EA736C"/>
    <w:rsid w:val="59663DAF"/>
    <w:rsid w:val="699E3E5B"/>
    <w:rsid w:val="6E1F43D7"/>
    <w:rsid w:val="70FC019E"/>
    <w:rsid w:val="7151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160</Words>
  <Characters>915</Characters>
  <Lines>7</Lines>
  <Paragraphs>2</Paragraphs>
  <TotalTime>74</TotalTime>
  <ScaleCrop>false</ScaleCrop>
  <LinksUpToDate>false</LinksUpToDate>
  <CharactersWithSpaces>1073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2019-09-18T02:51:00Z</dcterms:created>
  <dc:creator>周鹏帅</dc:creator>
  <cp:lastModifiedBy>王升</cp:lastModifiedBy>
  <cp:lastPrinted>2019-09-19T00:23:00Z</cp:lastPrinted>
  <dcterms:modified xsi:type="dcterms:W3CDTF">2019-09-19T01:06:56Z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